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0B65080B" w:rsidR="00760A6A" w:rsidRPr="00550AFC" w:rsidRDefault="00550AFC" w:rsidP="00A7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 w:rsidR="00786EC2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</w:t>
      </w:r>
      <w:r w:rsidR="00786EC2">
        <w:rPr>
          <w:rFonts w:ascii="Times New Roman" w:hAnsi="Times New Roman"/>
          <w:sz w:val="24"/>
          <w:szCs w:val="24"/>
        </w:rPr>
        <w:t>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 xml:space="preserve">блики Крым состоялось </w:t>
      </w:r>
      <w:r w:rsidR="00421C68" w:rsidRPr="00550AFC">
        <w:rPr>
          <w:rFonts w:ascii="Times New Roman" w:hAnsi="Times New Roman"/>
          <w:sz w:val="24"/>
          <w:szCs w:val="24"/>
        </w:rPr>
        <w:t>заседание</w:t>
      </w:r>
      <w:r w:rsidR="00421C68" w:rsidRPr="00550AFC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550AFC">
        <w:rPr>
          <w:rFonts w:ascii="Times New Roman" w:hAnsi="Times New Roman"/>
          <w:sz w:val="24"/>
          <w:szCs w:val="24"/>
        </w:rPr>
        <w:t xml:space="preserve">. </w:t>
      </w:r>
    </w:p>
    <w:p w14:paraId="13A3BB2A" w14:textId="4425E88A" w:rsidR="00550AFC" w:rsidRPr="00550AFC" w:rsidRDefault="00550AFC" w:rsidP="00550AFC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AFC">
        <w:rPr>
          <w:rFonts w:ascii="Times New Roman" w:hAnsi="Times New Roman"/>
          <w:sz w:val="24"/>
          <w:szCs w:val="24"/>
        </w:rPr>
        <w:t xml:space="preserve">Рассмотрение заявления </w:t>
      </w:r>
      <w:r w:rsidRPr="00550AFC">
        <w:rPr>
          <w:rFonts w:ascii="Times New Roman" w:hAnsi="Times New Roman"/>
          <w:sz w:val="24"/>
          <w:szCs w:val="24"/>
        </w:rPr>
        <w:t>муниципального служащего</w:t>
      </w:r>
      <w:r w:rsidRPr="00550AFC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6614F279" w14:textId="5D72C733" w:rsidR="00760A6A" w:rsidRPr="00550AFC" w:rsidRDefault="00421C68" w:rsidP="003F17B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AFC">
        <w:rPr>
          <w:rFonts w:ascii="Times New Roman" w:hAnsi="Times New Roman"/>
          <w:sz w:val="24"/>
          <w:szCs w:val="24"/>
        </w:rPr>
        <w:t>Р</w:t>
      </w:r>
      <w:r w:rsidR="00760A6A" w:rsidRPr="00550AFC">
        <w:rPr>
          <w:rFonts w:ascii="Times New Roman" w:hAnsi="Times New Roman"/>
          <w:sz w:val="24"/>
          <w:szCs w:val="24"/>
        </w:rPr>
        <w:t xml:space="preserve">уководствуясь </w:t>
      </w:r>
      <w:r w:rsidRPr="00550AFC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550AFC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550AFC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550AFC">
        <w:rPr>
          <w:rFonts w:ascii="Times New Roman" w:hAnsi="Times New Roman"/>
          <w:sz w:val="24"/>
          <w:szCs w:val="24"/>
        </w:rPr>
        <w:t xml:space="preserve">от </w:t>
      </w:r>
      <w:r w:rsidR="00454E33" w:rsidRPr="00550AFC">
        <w:rPr>
          <w:rFonts w:ascii="Times New Roman" w:hAnsi="Times New Roman"/>
          <w:sz w:val="24"/>
          <w:szCs w:val="24"/>
        </w:rPr>
        <w:t>03</w:t>
      </w:r>
      <w:r w:rsidR="00C92511" w:rsidRPr="00550AFC">
        <w:rPr>
          <w:rFonts w:ascii="Times New Roman" w:hAnsi="Times New Roman"/>
          <w:bCs/>
          <w:sz w:val="24"/>
          <w:szCs w:val="24"/>
        </w:rPr>
        <w:t>.0</w:t>
      </w:r>
      <w:r w:rsidR="00454E33" w:rsidRPr="00550AFC">
        <w:rPr>
          <w:rFonts w:ascii="Times New Roman" w:hAnsi="Times New Roman"/>
          <w:bCs/>
          <w:sz w:val="24"/>
          <w:szCs w:val="24"/>
        </w:rPr>
        <w:t>5</w:t>
      </w:r>
      <w:r w:rsidR="00911E49" w:rsidRPr="00550AFC">
        <w:rPr>
          <w:rFonts w:ascii="Times New Roman" w:hAnsi="Times New Roman"/>
          <w:bCs/>
          <w:sz w:val="24"/>
          <w:szCs w:val="24"/>
        </w:rPr>
        <w:t>.202</w:t>
      </w:r>
      <w:r w:rsidR="00454E33" w:rsidRPr="00550AFC">
        <w:rPr>
          <w:rFonts w:ascii="Times New Roman" w:hAnsi="Times New Roman"/>
          <w:bCs/>
          <w:sz w:val="24"/>
          <w:szCs w:val="24"/>
        </w:rPr>
        <w:t>4</w:t>
      </w:r>
      <w:r w:rsidR="00911E49" w:rsidRPr="00550AFC">
        <w:rPr>
          <w:rFonts w:ascii="Times New Roman" w:hAnsi="Times New Roman"/>
          <w:sz w:val="24"/>
          <w:szCs w:val="24"/>
        </w:rPr>
        <w:t xml:space="preserve"> № </w:t>
      </w:r>
      <w:r w:rsidR="00454E33" w:rsidRPr="00550AFC">
        <w:rPr>
          <w:rFonts w:ascii="Times New Roman" w:hAnsi="Times New Roman"/>
          <w:sz w:val="24"/>
          <w:szCs w:val="24"/>
        </w:rPr>
        <w:t>1142</w:t>
      </w:r>
      <w:r w:rsidR="00911E49" w:rsidRPr="00550AFC">
        <w:rPr>
          <w:rFonts w:ascii="Times New Roman" w:hAnsi="Times New Roman"/>
          <w:sz w:val="24"/>
          <w:szCs w:val="24"/>
        </w:rPr>
        <w:t>-п</w:t>
      </w:r>
      <w:r w:rsidR="00760A6A" w:rsidRPr="00550AFC">
        <w:rPr>
          <w:rFonts w:ascii="Times New Roman" w:hAnsi="Times New Roman"/>
          <w:sz w:val="24"/>
          <w:szCs w:val="24"/>
        </w:rPr>
        <w:t>, Комиссия</w:t>
      </w:r>
      <w:r w:rsidRPr="00550AFC">
        <w:rPr>
          <w:rFonts w:ascii="Times New Roman" w:hAnsi="Times New Roman"/>
          <w:sz w:val="24"/>
          <w:szCs w:val="24"/>
        </w:rPr>
        <w:t xml:space="preserve"> решила:</w:t>
      </w:r>
    </w:p>
    <w:p w14:paraId="1750CB3E" w14:textId="77777777" w:rsidR="00786EC2" w:rsidRPr="00550AFC" w:rsidRDefault="00786EC2" w:rsidP="003F17B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C99BED" w14:textId="4821BCDD" w:rsidR="00C92511" w:rsidRPr="00550AFC" w:rsidRDefault="003D1AF3" w:rsidP="003F17B6">
      <w:pPr>
        <w:pStyle w:val="Default"/>
        <w:ind w:firstLine="709"/>
        <w:jc w:val="both"/>
        <w:rPr>
          <w:color w:val="auto"/>
        </w:rPr>
      </w:pPr>
      <w:r w:rsidRPr="00550AFC">
        <w:rPr>
          <w:color w:val="auto"/>
        </w:rPr>
        <w:t>1</w:t>
      </w:r>
      <w:r w:rsidR="00C92511" w:rsidRPr="00550AFC">
        <w:rPr>
          <w:color w:val="auto"/>
        </w:rPr>
        <w:t>.</w:t>
      </w:r>
    </w:p>
    <w:p w14:paraId="347F9C1D" w14:textId="4E522F7F" w:rsidR="00550AFC" w:rsidRPr="00550AFC" w:rsidRDefault="00550AFC" w:rsidP="00550AFC">
      <w:pPr>
        <w:pStyle w:val="Default"/>
        <w:ind w:firstLine="709"/>
        <w:jc w:val="both"/>
        <w:rPr>
          <w:bCs/>
        </w:rPr>
      </w:pPr>
      <w:r w:rsidRPr="00550AFC">
        <w:rPr>
          <w:color w:val="auto"/>
        </w:rPr>
        <w:t xml:space="preserve">- </w:t>
      </w:r>
      <w:r w:rsidRPr="00550AFC">
        <w:t>Признать, что при исполнении муниципальным служащим, личная заинтересованность может привести к конфликту интересов.</w:t>
      </w:r>
    </w:p>
    <w:p w14:paraId="1E94D23D" w14:textId="2AB24248" w:rsidR="00550AFC" w:rsidRPr="00550AFC" w:rsidRDefault="00550AFC" w:rsidP="00550AFC">
      <w:pPr>
        <w:pStyle w:val="Default"/>
        <w:ind w:firstLine="709"/>
        <w:jc w:val="both"/>
      </w:pPr>
      <w:r w:rsidRPr="00550AFC">
        <w:t>- Рекомендовать муниципальн</w:t>
      </w:r>
      <w:r w:rsidRPr="00550AFC">
        <w:t>ому</w:t>
      </w:r>
      <w:r w:rsidRPr="00550AFC">
        <w:t xml:space="preserve"> служащ</w:t>
      </w:r>
      <w:r w:rsidRPr="00550AFC">
        <w:t>е</w:t>
      </w:r>
      <w:r w:rsidRPr="00550AFC">
        <w:t>м</w:t>
      </w:r>
      <w:r w:rsidRPr="00550AFC">
        <w:t xml:space="preserve">у </w:t>
      </w:r>
      <w:r w:rsidRPr="00550AFC">
        <w:t>взять самоотвод при поступлении административных материалов в Административную комиссию  в отношении супруга  и его матери</w:t>
      </w:r>
      <w:r>
        <w:t>.</w:t>
      </w:r>
      <w:bookmarkStart w:id="0" w:name="_GoBack"/>
      <w:bookmarkEnd w:id="0"/>
      <w:r w:rsidRPr="00550AFC">
        <w:t xml:space="preserve"> </w:t>
      </w:r>
    </w:p>
    <w:p w14:paraId="78642178" w14:textId="77777777" w:rsidR="00A7646E" w:rsidRPr="00550AFC" w:rsidRDefault="00A7646E" w:rsidP="00550AFC">
      <w:pPr>
        <w:pStyle w:val="Default"/>
        <w:ind w:firstLine="709"/>
        <w:jc w:val="both"/>
        <w:rPr>
          <w:color w:val="auto"/>
        </w:rPr>
      </w:pPr>
    </w:p>
    <w:sectPr w:rsidR="00A7646E" w:rsidRPr="00550AFC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13D1"/>
    <w:multiLevelType w:val="hybridMultilevel"/>
    <w:tmpl w:val="CBC4C75C"/>
    <w:lvl w:ilvl="0" w:tplc="4B5EAD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FE7AAD"/>
    <w:multiLevelType w:val="hybridMultilevel"/>
    <w:tmpl w:val="5F8874F8"/>
    <w:lvl w:ilvl="0" w:tplc="06985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7F67B5"/>
    <w:multiLevelType w:val="hybridMultilevel"/>
    <w:tmpl w:val="F9A843C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63D0"/>
    <w:multiLevelType w:val="hybridMultilevel"/>
    <w:tmpl w:val="6332FBFA"/>
    <w:lvl w:ilvl="0" w:tplc="A152504A">
      <w:start w:val="11"/>
      <w:numFmt w:val="decimal"/>
      <w:lvlText w:val="%1."/>
      <w:lvlJc w:val="left"/>
      <w:pPr>
        <w:ind w:left="927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1A0BDF"/>
    <w:rsid w:val="00221072"/>
    <w:rsid w:val="00263C05"/>
    <w:rsid w:val="00263F74"/>
    <w:rsid w:val="00386ECA"/>
    <w:rsid w:val="003B287C"/>
    <w:rsid w:val="003D1AF3"/>
    <w:rsid w:val="003F17B6"/>
    <w:rsid w:val="00403E47"/>
    <w:rsid w:val="00421C68"/>
    <w:rsid w:val="00454E33"/>
    <w:rsid w:val="00540F00"/>
    <w:rsid w:val="00550AFC"/>
    <w:rsid w:val="005C3FB8"/>
    <w:rsid w:val="00645CC8"/>
    <w:rsid w:val="006D1561"/>
    <w:rsid w:val="006F4878"/>
    <w:rsid w:val="00760A6A"/>
    <w:rsid w:val="00774FDB"/>
    <w:rsid w:val="00786EC2"/>
    <w:rsid w:val="00836BF1"/>
    <w:rsid w:val="00897741"/>
    <w:rsid w:val="008C33BB"/>
    <w:rsid w:val="00900DBC"/>
    <w:rsid w:val="00911E49"/>
    <w:rsid w:val="009418E7"/>
    <w:rsid w:val="009E018C"/>
    <w:rsid w:val="00A7646E"/>
    <w:rsid w:val="00B75CED"/>
    <w:rsid w:val="00BC5FD6"/>
    <w:rsid w:val="00C259BF"/>
    <w:rsid w:val="00C92511"/>
    <w:rsid w:val="00CA69ED"/>
    <w:rsid w:val="00CD4C5E"/>
    <w:rsid w:val="00CE4089"/>
    <w:rsid w:val="00E24B84"/>
    <w:rsid w:val="00E5012E"/>
    <w:rsid w:val="00E97555"/>
    <w:rsid w:val="00ED63ED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33</cp:revision>
  <dcterms:created xsi:type="dcterms:W3CDTF">2021-09-21T09:37:00Z</dcterms:created>
  <dcterms:modified xsi:type="dcterms:W3CDTF">2024-10-28T13:43:00Z</dcterms:modified>
</cp:coreProperties>
</file>